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3D" w:rsidRPr="004A66AE" w:rsidRDefault="004A66AE" w:rsidP="004A66AE">
      <w:pPr>
        <w:jc w:val="center"/>
        <w:rPr>
          <w:b/>
          <w:lang w:val="en-US"/>
        </w:rPr>
      </w:pPr>
      <w:r w:rsidRPr="004A66AE">
        <w:rPr>
          <w:b/>
          <w:lang w:val="en-US"/>
        </w:rPr>
        <w:t>Regreening the Eastern Mara</w:t>
      </w:r>
    </w:p>
    <w:p w:rsidR="004A66AE" w:rsidRPr="004A66AE" w:rsidRDefault="004A66AE">
      <w:pPr>
        <w:rPr>
          <w:lang w:val="en-US"/>
        </w:rPr>
      </w:pPr>
      <w:r w:rsidRPr="004A66AE">
        <w:rPr>
          <w:lang w:val="en-US"/>
        </w:rPr>
        <w:t xml:space="preserve">One of the last great </w:t>
      </w:r>
      <w:r w:rsidR="005727CB" w:rsidRPr="004A66AE">
        <w:rPr>
          <w:lang w:val="en-US"/>
        </w:rPr>
        <w:t>savanna</w:t>
      </w:r>
      <w:r w:rsidRPr="004A66AE">
        <w:rPr>
          <w:lang w:val="en-US"/>
        </w:rPr>
        <w:t xml:space="preserve"> ecosystems is facing many challenges, change of land use by nomads, loosing land for </w:t>
      </w:r>
      <w:proofErr w:type="spellStart"/>
      <w:r w:rsidRPr="004A66AE">
        <w:rPr>
          <w:lang w:val="en-US"/>
        </w:rPr>
        <w:t>migrational</w:t>
      </w:r>
      <w:proofErr w:type="spellEnd"/>
      <w:r w:rsidRPr="004A66AE">
        <w:rPr>
          <w:lang w:val="en-US"/>
        </w:rPr>
        <w:t xml:space="preserve"> herding, fast growing population and use of new methods without knowing the inside outs.</w:t>
      </w:r>
      <w:r>
        <w:rPr>
          <w:lang w:val="en-US"/>
        </w:rPr>
        <w:t xml:space="preserve"> Suffering of droughts by climate change and no alternative incomes for Maasai, make it a euphemistically a challenge to revitalize the Mara in a future resilient ecosystem for Maasai, Cattle and Wildlife.</w:t>
      </w:r>
    </w:p>
    <w:p w:rsidR="004A66AE" w:rsidRDefault="004A66AE">
      <w:pPr>
        <w:rPr>
          <w:lang w:val="en-US"/>
        </w:rPr>
      </w:pPr>
      <w:r>
        <w:rPr>
          <w:lang w:val="en-US"/>
        </w:rPr>
        <w:t xml:space="preserve">Good news is that next week the first practical steps of the projects of Osotua Foundation in cooperation with Nkoilale Development Community </w:t>
      </w:r>
      <w:r w:rsidR="005727CB">
        <w:rPr>
          <w:lang w:val="en-US"/>
        </w:rPr>
        <w:t>Organization</w:t>
      </w:r>
      <w:r>
        <w:rPr>
          <w:lang w:val="en-US"/>
        </w:rPr>
        <w:t xml:space="preserve"> will be taken. Our first big project will consist of a Holistic grazing management system in combination with training about sustainable small scale agricultural and water catchment principles, wildlife conservation and </w:t>
      </w:r>
      <w:proofErr w:type="spellStart"/>
      <w:r>
        <w:rPr>
          <w:lang w:val="en-US"/>
        </w:rPr>
        <w:t>ecobased</w:t>
      </w:r>
      <w:proofErr w:type="spellEnd"/>
      <w:r>
        <w:rPr>
          <w:lang w:val="en-US"/>
        </w:rPr>
        <w:t xml:space="preserve"> commercial spin offs. All with the purpose to regreen the Mara into a climate resilient ecosystem giving food for people, flora and fauna. </w:t>
      </w:r>
    </w:p>
    <w:p w:rsidR="004A66AE" w:rsidRDefault="004A66AE">
      <w:pPr>
        <w:rPr>
          <w:lang w:val="en-US"/>
        </w:rPr>
      </w:pPr>
      <w:r>
        <w:rPr>
          <w:lang w:val="en-US"/>
        </w:rPr>
        <w:t xml:space="preserve">Listen to this </w:t>
      </w:r>
      <w:proofErr w:type="spellStart"/>
      <w:r>
        <w:rPr>
          <w:lang w:val="en-US"/>
        </w:rPr>
        <w:t>radioprogr</w:t>
      </w:r>
      <w:r w:rsidR="005727CB">
        <w:rPr>
          <w:lang w:val="en-US"/>
        </w:rPr>
        <w:t>amme</w:t>
      </w:r>
      <w:proofErr w:type="spellEnd"/>
      <w:r w:rsidR="005727CB">
        <w:rPr>
          <w:lang w:val="en-US"/>
        </w:rPr>
        <w:t xml:space="preserve"> in which is explained how our approach works</w:t>
      </w:r>
      <w:bookmarkStart w:id="0" w:name="_GoBack"/>
      <w:bookmarkEnd w:id="0"/>
    </w:p>
    <w:p w:rsidR="004A66AE" w:rsidRDefault="004A66AE">
      <w:pPr>
        <w:rPr>
          <w:lang w:val="en-US"/>
        </w:rPr>
      </w:pPr>
      <w:hyperlink r:id="rId4" w:history="1">
        <w:r w:rsidRPr="006A568E">
          <w:rPr>
            <w:rStyle w:val="Hyperlink"/>
            <w:lang w:val="en-US"/>
          </w:rPr>
          <w:t>http://www.nporadio1.nl/de-nieuws-bv/onderwerpen/397057-hoe-kan-voedseltekort-in-afrika-structureel-worden-aangepakt</w:t>
        </w:r>
      </w:hyperlink>
    </w:p>
    <w:p w:rsidR="004A66AE" w:rsidRDefault="004A66AE">
      <w:pPr>
        <w:rPr>
          <w:lang w:val="en-US"/>
        </w:rPr>
      </w:pPr>
    </w:p>
    <w:p w:rsidR="004A66AE" w:rsidRDefault="004A66AE">
      <w:pPr>
        <w:rPr>
          <w:lang w:val="en-US"/>
        </w:rPr>
      </w:pPr>
      <w:r>
        <w:rPr>
          <w:lang w:val="en-US"/>
        </w:rPr>
        <w:t xml:space="preserve">Follow us at </w:t>
      </w:r>
      <w:r w:rsidR="0005344A">
        <w:rPr>
          <w:lang w:val="en-US"/>
        </w:rPr>
        <w:t>Facebook and Instagram!</w:t>
      </w:r>
    </w:p>
    <w:p w:rsidR="004A66AE" w:rsidRDefault="004A66AE">
      <w:pPr>
        <w:rPr>
          <w:lang w:val="en-US"/>
        </w:rPr>
      </w:pPr>
    </w:p>
    <w:p w:rsidR="004A66AE" w:rsidRPr="004A66AE" w:rsidRDefault="004A66AE">
      <w:pPr>
        <w:rPr>
          <w:lang w:val="en-US"/>
        </w:rPr>
      </w:pPr>
    </w:p>
    <w:sectPr w:rsidR="004A66AE" w:rsidRPr="004A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AE"/>
    <w:rsid w:val="0005344A"/>
    <w:rsid w:val="0025403D"/>
    <w:rsid w:val="004A66AE"/>
    <w:rsid w:val="005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E091"/>
  <w15:chartTrackingRefBased/>
  <w15:docId w15:val="{BF48406D-BCD3-4D92-B78C-5151B369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6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oradio1.nl/de-nieuws-bv/onderwerpen/397057-hoe-kan-voedseltekort-in-afrika-structureel-worden-aangep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Kusafiri</dc:creator>
  <cp:keywords/>
  <dc:description/>
  <cp:lastModifiedBy>Kusafiri</cp:lastModifiedBy>
  <cp:revision>2</cp:revision>
  <dcterms:created xsi:type="dcterms:W3CDTF">2017-02-25T08:16:00Z</dcterms:created>
  <dcterms:modified xsi:type="dcterms:W3CDTF">2017-02-25T08:27:00Z</dcterms:modified>
</cp:coreProperties>
</file>